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75" w:rsidRDefault="000E5875" w:rsidP="000E5875">
      <w:pPr>
        <w:pBdr>
          <w:bottom w:val="single" w:sz="6" w:space="1" w:color="auto"/>
        </w:pBdr>
        <w:spacing w:before="120"/>
        <w:jc w:val="both"/>
        <w:rPr>
          <w:szCs w:val="20"/>
        </w:rPr>
      </w:pPr>
      <w:r>
        <w:rPr>
          <w:szCs w:val="20"/>
        </w:rPr>
        <w:t>Jméno a příjmení: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Třída: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Datum:</w:t>
      </w:r>
    </w:p>
    <w:p w:rsidR="000E5875" w:rsidRDefault="000E5875" w:rsidP="000E5875">
      <w:pPr>
        <w:spacing w:before="120"/>
        <w:ind w:left="426" w:hanging="426"/>
        <w:jc w:val="both"/>
        <w:rPr>
          <w:sz w:val="28"/>
          <w:szCs w:val="20"/>
          <w:u w:val="single"/>
        </w:rPr>
      </w:pPr>
      <w:r w:rsidRPr="00620364">
        <w:rPr>
          <w:sz w:val="24"/>
          <w:szCs w:val="20"/>
        </w:rPr>
        <w:t>Pracovní list ZSZ</w:t>
      </w:r>
      <w:r w:rsidR="00620364">
        <w:rPr>
          <w:sz w:val="24"/>
          <w:szCs w:val="20"/>
        </w:rPr>
        <w:t>-2</w:t>
      </w:r>
      <w:r w:rsidRPr="00620364">
        <w:rPr>
          <w:sz w:val="24"/>
          <w:szCs w:val="20"/>
        </w:rPr>
        <w:t>:</w:t>
      </w:r>
      <w:r>
        <w:rPr>
          <w:szCs w:val="20"/>
        </w:rPr>
        <w:t xml:space="preserve"> </w:t>
      </w:r>
      <w:r w:rsidRPr="000E5875">
        <w:rPr>
          <w:sz w:val="28"/>
          <w:szCs w:val="20"/>
          <w:u w:val="single"/>
        </w:rPr>
        <w:t>Čerpadla</w:t>
      </w:r>
      <w:r w:rsidR="00620364">
        <w:rPr>
          <w:sz w:val="28"/>
          <w:szCs w:val="20"/>
          <w:u w:val="single"/>
        </w:rPr>
        <w:t xml:space="preserve"> </w:t>
      </w:r>
    </w:p>
    <w:p w:rsidR="00616E4A" w:rsidRPr="00616E4A" w:rsidRDefault="00616E4A" w:rsidP="00A20777">
      <w:pPr>
        <w:numPr>
          <w:ilvl w:val="1"/>
          <w:numId w:val="1"/>
        </w:numPr>
        <w:tabs>
          <w:tab w:val="clear" w:pos="1440"/>
          <w:tab w:val="left" w:pos="9639"/>
        </w:tabs>
        <w:spacing w:before="120" w:line="360" w:lineRule="auto"/>
        <w:ind w:left="426" w:hanging="426"/>
        <w:jc w:val="both"/>
        <w:rPr>
          <w:szCs w:val="20"/>
        </w:rPr>
      </w:pPr>
      <w:bookmarkStart w:id="0" w:name="_GoBack"/>
      <w:bookmarkEnd w:id="0"/>
      <w:r>
        <w:t>Co znamená přerušovaná doprava kapalin:</w:t>
      </w:r>
    </w:p>
    <w:p w:rsidR="00616E4A" w:rsidRDefault="00616E4A" w:rsidP="00A20777">
      <w:pPr>
        <w:tabs>
          <w:tab w:val="left" w:pos="9639"/>
        </w:tabs>
        <w:spacing w:before="120" w:line="360" w:lineRule="auto"/>
        <w:jc w:val="both"/>
        <w:rPr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0-2</w:t>
      </w:r>
    </w:p>
    <w:p w:rsidR="00616E4A" w:rsidRDefault="00616E4A" w:rsidP="00A20777">
      <w:pPr>
        <w:numPr>
          <w:ilvl w:val="1"/>
          <w:numId w:val="1"/>
        </w:numPr>
        <w:tabs>
          <w:tab w:val="clear" w:pos="1440"/>
          <w:tab w:val="left" w:pos="9639"/>
        </w:tabs>
        <w:spacing w:before="120" w:line="360" w:lineRule="auto"/>
        <w:ind w:left="426" w:hanging="426"/>
        <w:jc w:val="both"/>
        <w:rPr>
          <w:szCs w:val="20"/>
        </w:rPr>
      </w:pPr>
      <w:r>
        <w:rPr>
          <w:szCs w:val="20"/>
        </w:rPr>
        <w:t>Vyjmenujte druhy přepravních zařízení pro přerušovanou dopravu:</w:t>
      </w:r>
    </w:p>
    <w:p w:rsidR="00616E4A" w:rsidRDefault="00616E4A" w:rsidP="00A20777">
      <w:pPr>
        <w:tabs>
          <w:tab w:val="left" w:pos="9639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88C">
        <w:rPr>
          <w:szCs w:val="20"/>
        </w:rPr>
        <w:t xml:space="preserve">   0-4</w:t>
      </w:r>
    </w:p>
    <w:p w:rsidR="00616E4A" w:rsidRPr="00616E4A" w:rsidRDefault="00616E4A" w:rsidP="00A20777">
      <w:pPr>
        <w:numPr>
          <w:ilvl w:val="1"/>
          <w:numId w:val="1"/>
        </w:numPr>
        <w:tabs>
          <w:tab w:val="clear" w:pos="1440"/>
          <w:tab w:val="left" w:pos="9639"/>
        </w:tabs>
        <w:spacing w:before="120" w:line="360" w:lineRule="auto"/>
        <w:ind w:left="426" w:hanging="426"/>
        <w:jc w:val="both"/>
        <w:rPr>
          <w:szCs w:val="20"/>
        </w:rPr>
      </w:pPr>
      <w:r>
        <w:t>Co znamená plynulá doprava kapalin:</w:t>
      </w:r>
    </w:p>
    <w:p w:rsidR="00616E4A" w:rsidRPr="00616E4A" w:rsidRDefault="00616E4A" w:rsidP="00A20777">
      <w:pPr>
        <w:tabs>
          <w:tab w:val="left" w:pos="9639"/>
        </w:tabs>
        <w:spacing w:before="120" w:line="360" w:lineRule="auto"/>
        <w:jc w:val="both"/>
        <w:rPr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0-2</w:t>
      </w:r>
    </w:p>
    <w:p w:rsidR="00616E4A" w:rsidRPr="00616E4A" w:rsidRDefault="00616E4A" w:rsidP="00A20777">
      <w:pPr>
        <w:numPr>
          <w:ilvl w:val="1"/>
          <w:numId w:val="1"/>
        </w:numPr>
        <w:tabs>
          <w:tab w:val="clear" w:pos="1440"/>
          <w:tab w:val="left" w:pos="9639"/>
        </w:tabs>
        <w:spacing w:before="120" w:line="360" w:lineRule="auto"/>
        <w:ind w:left="426" w:hanging="426"/>
        <w:jc w:val="both"/>
        <w:rPr>
          <w:szCs w:val="20"/>
        </w:rPr>
      </w:pPr>
      <w:r>
        <w:t>Napište způsob plnění a vyprazdňování fekálního vozu a napište konstrukční podmínku</w:t>
      </w:r>
    </w:p>
    <w:p w:rsidR="00616E4A" w:rsidRPr="00616E4A" w:rsidRDefault="0088088C" w:rsidP="0088088C">
      <w:pPr>
        <w:tabs>
          <w:tab w:val="left" w:pos="9639"/>
        </w:tabs>
        <w:spacing w:before="120" w:line="360" w:lineRule="auto"/>
        <w:rPr>
          <w:szCs w:val="20"/>
        </w:rPr>
      </w:pPr>
      <w:r>
        <w:t>Plnění a vyprazdňování: …………….</w:t>
      </w:r>
      <w:r w:rsidR="00616E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0-3</w:t>
      </w:r>
    </w:p>
    <w:p w:rsidR="0088088C" w:rsidRDefault="0088088C" w:rsidP="0088088C">
      <w:pPr>
        <w:tabs>
          <w:tab w:val="left" w:pos="9639"/>
        </w:tabs>
        <w:spacing w:before="120" w:line="360" w:lineRule="auto"/>
      </w:pPr>
      <w:r>
        <w:t>Konstrukční podmínka:</w:t>
      </w:r>
      <w:r w:rsidR="00616E4A">
        <w:t>………………………………………………………………………</w:t>
      </w:r>
      <w:r>
        <w:t>…………….................................</w:t>
      </w:r>
    </w:p>
    <w:p w:rsidR="00616E4A" w:rsidRPr="00A20777" w:rsidRDefault="0088088C" w:rsidP="0088088C">
      <w:pPr>
        <w:tabs>
          <w:tab w:val="left" w:pos="9639"/>
        </w:tabs>
        <w:spacing w:before="120" w:line="360" w:lineRule="auto"/>
      </w:pPr>
      <w:r>
        <w:t>…………………………………………………………………………………………………………………………………</w:t>
      </w:r>
      <w:r w:rsidR="00616E4A">
        <w:t xml:space="preserve">   0-2</w:t>
      </w:r>
    </w:p>
    <w:p w:rsidR="0088088C" w:rsidRPr="0088088C" w:rsidRDefault="000E5875" w:rsidP="0088088C">
      <w:pPr>
        <w:numPr>
          <w:ilvl w:val="1"/>
          <w:numId w:val="1"/>
        </w:numPr>
        <w:tabs>
          <w:tab w:val="clear" w:pos="1440"/>
          <w:tab w:val="left" w:pos="9639"/>
        </w:tabs>
        <w:spacing w:before="120" w:line="360" w:lineRule="auto"/>
        <w:ind w:left="426" w:hanging="426"/>
        <w:jc w:val="both"/>
        <w:rPr>
          <w:szCs w:val="20"/>
        </w:rPr>
      </w:pPr>
      <w:r>
        <w:rPr>
          <w:szCs w:val="20"/>
        </w:rPr>
        <w:t>Vyjme</w:t>
      </w:r>
      <w:r w:rsidR="00A20777">
        <w:rPr>
          <w:szCs w:val="20"/>
        </w:rPr>
        <w:t xml:space="preserve">nujte a rozdělte druhy čerpadel, napište </w:t>
      </w:r>
      <w:r w:rsidR="002F4040">
        <w:rPr>
          <w:szCs w:val="20"/>
        </w:rPr>
        <w:t xml:space="preserve">  </w:t>
      </w:r>
      <w:r w:rsidR="00A20777">
        <w:rPr>
          <w:szCs w:val="20"/>
        </w:rPr>
        <w:t>jejich vlastnosti a použití</w:t>
      </w:r>
      <w:r w:rsidR="0088088C">
        <w:rPr>
          <w:szCs w:val="20"/>
        </w:rPr>
        <w:t>:</w:t>
      </w:r>
    </w:p>
    <w:p w:rsidR="000E5875" w:rsidRDefault="00620364" w:rsidP="00A20777">
      <w:pPr>
        <w:pStyle w:val="Odstavecseseznamem"/>
        <w:numPr>
          <w:ilvl w:val="0"/>
          <w:numId w:val="2"/>
        </w:numPr>
        <w:tabs>
          <w:tab w:val="clear" w:pos="360"/>
        </w:tabs>
        <w:spacing w:before="120" w:line="360" w:lineRule="auto"/>
        <w:ind w:hanging="76"/>
        <w:rPr>
          <w:szCs w:val="20"/>
        </w:rPr>
      </w:pPr>
      <w:r>
        <w:rPr>
          <w:szCs w:val="20"/>
        </w:rPr>
        <w:t>hydrostatických (HS):</w:t>
      </w:r>
    </w:p>
    <w:p w:rsidR="00A20777" w:rsidRDefault="000E5875" w:rsidP="00A20777">
      <w:pPr>
        <w:pStyle w:val="Odstavecseseznamem"/>
        <w:tabs>
          <w:tab w:val="left" w:pos="9639"/>
        </w:tabs>
        <w:spacing w:before="120" w:line="360" w:lineRule="auto"/>
        <w:ind w:left="63"/>
        <w:rPr>
          <w:szCs w:val="20"/>
        </w:rPr>
      </w:pPr>
      <w:r>
        <w:rPr>
          <w:szCs w:val="20"/>
        </w:rPr>
        <w:t>a. s přímočarým pohybem: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0777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A20777">
        <w:rPr>
          <w:szCs w:val="20"/>
        </w:rPr>
        <w:t>…..</w:t>
      </w:r>
      <w:r>
        <w:rPr>
          <w:szCs w:val="20"/>
        </w:rPr>
        <w:t>b. s rotačním</w:t>
      </w:r>
      <w:proofErr w:type="gramEnd"/>
      <w:r>
        <w:rPr>
          <w:szCs w:val="20"/>
        </w:rPr>
        <w:t xml:space="preserve"> pohybem: ………………………………………………………………………………………………………………………………………</w:t>
      </w:r>
      <w:r w:rsidR="00A20777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2. hydrodynamických</w:t>
      </w:r>
      <w:r w:rsidR="00620364">
        <w:rPr>
          <w:szCs w:val="20"/>
        </w:rPr>
        <w:t xml:space="preserve"> (HD):</w:t>
      </w:r>
      <w:r>
        <w:rPr>
          <w:szCs w:val="20"/>
        </w:rPr>
        <w:t xml:space="preserve">                      ………………………………………………………………………………………………………………………………………</w:t>
      </w:r>
      <w:r w:rsidR="00A20777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5875" w:rsidRDefault="000E5875" w:rsidP="00A20777">
      <w:pPr>
        <w:pStyle w:val="Odstavecseseznamem"/>
        <w:tabs>
          <w:tab w:val="left" w:pos="9639"/>
        </w:tabs>
        <w:spacing w:before="120" w:line="360" w:lineRule="auto"/>
        <w:ind w:left="63"/>
        <w:rPr>
          <w:szCs w:val="20"/>
        </w:rPr>
      </w:pPr>
      <w:r>
        <w:rPr>
          <w:szCs w:val="20"/>
        </w:rPr>
        <w:t>3. ostatní</w:t>
      </w:r>
      <w:r w:rsidR="00A20777">
        <w:rPr>
          <w:szCs w:val="20"/>
        </w:rPr>
        <w:t>ch</w:t>
      </w:r>
    </w:p>
    <w:p w:rsidR="000E5875" w:rsidRDefault="000E5875" w:rsidP="00A20777">
      <w:pPr>
        <w:pStyle w:val="Odstavecseseznamem"/>
        <w:tabs>
          <w:tab w:val="left" w:pos="9639"/>
        </w:tabs>
        <w:spacing w:before="120" w:line="360" w:lineRule="auto"/>
        <w:ind w:left="142"/>
        <w:rPr>
          <w:szCs w:val="20"/>
        </w:rPr>
      </w:pPr>
      <w:r>
        <w:rPr>
          <w:szCs w:val="20"/>
        </w:rPr>
        <w:t>………………………………………………………….………………………………………………………………</w:t>
      </w:r>
      <w:r w:rsidR="002F4040">
        <w:rPr>
          <w:szCs w:val="20"/>
        </w:rPr>
        <w:t>…</w:t>
      </w:r>
      <w:r w:rsidR="00A20777">
        <w:rPr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A20777">
        <w:rPr>
          <w:szCs w:val="20"/>
        </w:rPr>
        <w:tab/>
        <w:t>0-15</w:t>
      </w:r>
    </w:p>
    <w:p w:rsidR="00620364" w:rsidRPr="000E5875" w:rsidRDefault="00620364" w:rsidP="00A20777">
      <w:pPr>
        <w:pStyle w:val="Odstavecseseznamem"/>
        <w:tabs>
          <w:tab w:val="left" w:pos="9639"/>
        </w:tabs>
        <w:spacing w:before="120" w:line="360" w:lineRule="auto"/>
        <w:ind w:left="142"/>
        <w:rPr>
          <w:szCs w:val="20"/>
        </w:rPr>
      </w:pPr>
    </w:p>
    <w:p w:rsidR="000E5875" w:rsidRDefault="00620364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rPr>
          <w:szCs w:val="20"/>
        </w:rPr>
        <w:lastRenderedPageBreak/>
        <w:t>Co u vodáren znamenají pojmy</w:t>
      </w:r>
      <w:r w:rsidR="000E5875">
        <w:rPr>
          <w:szCs w:val="20"/>
        </w:rPr>
        <w:t xml:space="preserve">? </w:t>
      </w:r>
    </w:p>
    <w:p w:rsidR="00620364" w:rsidRDefault="00620364" w:rsidP="00620364">
      <w:pPr>
        <w:pStyle w:val="Odrky1"/>
        <w:tabs>
          <w:tab w:val="clear" w:pos="360"/>
          <w:tab w:val="left" w:pos="8507"/>
        </w:tabs>
        <w:spacing w:line="276" w:lineRule="auto"/>
        <w:jc w:val="left"/>
      </w:pPr>
      <w:r>
        <w:rPr>
          <w:szCs w:val="20"/>
        </w:rPr>
        <w:t>sací výška</w:t>
      </w:r>
      <w:r>
        <w:t>:………………………………………………………………………………….........................................................</w:t>
      </w:r>
    </w:p>
    <w:p w:rsidR="00620364" w:rsidRDefault="00620364" w:rsidP="00620364">
      <w:pPr>
        <w:pStyle w:val="Odrky1"/>
        <w:tabs>
          <w:tab w:val="clear" w:pos="360"/>
          <w:tab w:val="left" w:pos="8507"/>
        </w:tabs>
        <w:spacing w:line="276" w:lineRule="auto"/>
        <w:jc w:val="left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</w:t>
      </w:r>
    </w:p>
    <w:p w:rsidR="00620364" w:rsidRDefault="00620364" w:rsidP="00620364">
      <w:pPr>
        <w:pStyle w:val="Odrky1"/>
        <w:tabs>
          <w:tab w:val="clear" w:pos="360"/>
          <w:tab w:val="left" w:pos="8507"/>
        </w:tabs>
        <w:spacing w:line="276" w:lineRule="auto"/>
        <w:jc w:val="left"/>
      </w:pPr>
      <w:r>
        <w:rPr>
          <w:szCs w:val="20"/>
        </w:rPr>
        <w:t>výtlačná výška</w:t>
      </w:r>
      <w:r>
        <w:t>: ……………………………………………………………………………………...........................................</w:t>
      </w:r>
    </w:p>
    <w:p w:rsidR="00620364" w:rsidRDefault="00620364" w:rsidP="00620364">
      <w:pPr>
        <w:pStyle w:val="Odrky1"/>
        <w:tabs>
          <w:tab w:val="clear" w:pos="360"/>
          <w:tab w:val="left" w:pos="8507"/>
        </w:tabs>
        <w:spacing w:line="276" w:lineRule="auto"/>
        <w:jc w:val="left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………………………………………………………………………………………………………………………………………..</w:t>
      </w:r>
    </w:p>
    <w:p w:rsidR="00620364" w:rsidRDefault="00620364" w:rsidP="00620364">
      <w:pPr>
        <w:pStyle w:val="Odrky1"/>
        <w:tabs>
          <w:tab w:val="clear" w:pos="360"/>
          <w:tab w:val="left" w:pos="8507"/>
        </w:tabs>
        <w:spacing w:line="276" w:lineRule="auto"/>
        <w:jc w:val="left"/>
      </w:pPr>
      <w:r>
        <w:rPr>
          <w:szCs w:val="20"/>
        </w:rPr>
        <w:t>dopravní výška</w:t>
      </w:r>
      <w:r>
        <w:t>:……………………………………………………………………………………….........................................</w:t>
      </w:r>
    </w:p>
    <w:p w:rsidR="00620364" w:rsidRDefault="00620364" w:rsidP="00620364">
      <w:pPr>
        <w:pStyle w:val="Odrky1"/>
        <w:tabs>
          <w:tab w:val="clear" w:pos="360"/>
          <w:tab w:val="left" w:pos="9639"/>
        </w:tabs>
        <w:spacing w:line="276" w:lineRule="auto"/>
        <w:jc w:val="left"/>
      </w:pPr>
      <w:r>
        <w:t>………………………………………………………………………………………..........................................................</w:t>
      </w:r>
      <w:r>
        <w:tab/>
        <w:t>0-6</w:t>
      </w:r>
    </w:p>
    <w:p w:rsidR="00620364" w:rsidRPr="00620364" w:rsidRDefault="00620364" w:rsidP="00620364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t>V čem spočívá rozdíl mezi ejektory a injektory?</w:t>
      </w:r>
      <w:r>
        <w:t xml:space="preserve"> </w:t>
      </w:r>
    </w:p>
    <w:p w:rsidR="00620364" w:rsidRDefault="00620364" w:rsidP="00620364">
      <w:pPr>
        <w:spacing w:before="120" w:line="360" w:lineRule="auto"/>
        <w:jc w:val="both"/>
        <w:rPr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0-2</w:t>
      </w:r>
    </w:p>
    <w:p w:rsidR="00620364" w:rsidRDefault="00620364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rPr>
          <w:szCs w:val="20"/>
        </w:rPr>
        <w:t>K čemu slouží vzdušník a k čemu se používá:</w:t>
      </w:r>
    </w:p>
    <w:p w:rsidR="002F4040" w:rsidRDefault="00620364" w:rsidP="00A20777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  <w:jc w:val="left"/>
      </w:pPr>
      <w:r>
        <w:t>…………….</w:t>
      </w:r>
      <w:r w:rsidR="000E5875">
        <w:t>………………………………………………………………………………….....</w:t>
      </w:r>
      <w:r w:rsidR="00A20777">
        <w:t>....................................................</w:t>
      </w:r>
    </w:p>
    <w:p w:rsidR="00A20777" w:rsidRDefault="00A20777" w:rsidP="00A20777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  <w:jc w:val="left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</w:t>
      </w:r>
      <w:r w:rsidR="00620364">
        <w:rPr>
          <w:szCs w:val="20"/>
        </w:rPr>
        <w:t xml:space="preserve">  0-2</w:t>
      </w:r>
    </w:p>
    <w:p w:rsidR="000E5875" w:rsidRDefault="000E5875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rPr>
          <w:szCs w:val="20"/>
        </w:rPr>
        <w:t>Popište činnost odstředivého radiálního čerpadla.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9498"/>
        </w:tabs>
        <w:spacing w:line="276" w:lineRule="auto"/>
        <w:ind w:left="426" w:hanging="426"/>
      </w:pPr>
      <w:r>
        <w:t>…..………………………………………………………………………………….…</w:t>
      </w:r>
      <w:r w:rsidR="002F4040">
        <w:t>……………………………………..</w:t>
      </w:r>
      <w:r>
        <w:tab/>
      </w:r>
      <w:r w:rsidR="002F4040">
        <w:t xml:space="preserve">  </w:t>
      </w:r>
      <w:r>
        <w:t>0-4</w:t>
      </w:r>
    </w:p>
    <w:p w:rsidR="000E5875" w:rsidRPr="002F4040" w:rsidRDefault="000E5875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 w:rsidRPr="002F4040">
        <w:rPr>
          <w:szCs w:val="20"/>
        </w:rPr>
        <w:t xml:space="preserve">Jaké opatření je třeba provádět před prvním uvedením odstředivého čerpadla do provozu (čerpadlo je umístěno nad kapalinou)? 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  <w:tab w:val="left" w:pos="9923"/>
        </w:tabs>
        <w:spacing w:line="276" w:lineRule="auto"/>
        <w:ind w:left="426" w:hanging="426"/>
      </w:pPr>
      <w:r>
        <w:t>…..………………………………………………………………………………….…</w:t>
      </w:r>
      <w:r w:rsidR="002F4040">
        <w:t>……………………………………..</w:t>
      </w:r>
      <w:r>
        <w:tab/>
        <w:t>0-4</w:t>
      </w:r>
    </w:p>
    <w:p w:rsidR="000E5875" w:rsidRDefault="000E5875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rPr>
          <w:szCs w:val="20"/>
        </w:rPr>
        <w:t>Uveďte</w:t>
      </w:r>
      <w:r w:rsidR="00620364">
        <w:rPr>
          <w:szCs w:val="20"/>
        </w:rPr>
        <w:t xml:space="preserve"> 2</w:t>
      </w:r>
      <w:r>
        <w:rPr>
          <w:szCs w:val="20"/>
        </w:rPr>
        <w:t xml:space="preserve"> příklady vhodného použití zubových čerpadel: 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…..………………………………………………………………………………….…</w:t>
      </w:r>
      <w:r w:rsidR="002F4040">
        <w:t>………………………………………</w:t>
      </w:r>
      <w:r>
        <w:tab/>
        <w:t>0-2</w:t>
      </w:r>
    </w:p>
    <w:p w:rsidR="000E5875" w:rsidRDefault="000E5875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Jaké jsou sací a výtlačné vlastnosti zubových čerpadel? 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…..………………………………………………………………………………….…</w:t>
      </w:r>
      <w:r w:rsidR="002F4040">
        <w:t>……………………………………..</w:t>
      </w:r>
      <w:r w:rsidR="0088088C">
        <w:tab/>
        <w:t>0-4</w:t>
      </w:r>
    </w:p>
    <w:p w:rsidR="000E5875" w:rsidRDefault="000E5875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Co je jmenovitá světlost potrubí? 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…..………………………………………………………………………………….…</w:t>
      </w:r>
      <w:r w:rsidR="002F4040">
        <w:t>……………………………………...</w:t>
      </w:r>
      <w:r w:rsidR="00620364">
        <w:tab/>
        <w:t>0-2</w:t>
      </w:r>
    </w:p>
    <w:p w:rsidR="000E5875" w:rsidRPr="00616E4A" w:rsidRDefault="000E5875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 w:rsidRPr="00616E4A">
        <w:rPr>
          <w:szCs w:val="20"/>
        </w:rPr>
        <w:t xml:space="preserve">Uveďte příklad použití škrticí klapky: 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…..………………………………………………………………………………….…</w:t>
      </w:r>
      <w:r w:rsidR="002F4040">
        <w:t xml:space="preserve">……………………………………….   </w:t>
      </w:r>
      <w:r>
        <w:t>0-2</w:t>
      </w:r>
    </w:p>
    <w:p w:rsidR="000E5875" w:rsidRDefault="000E5875" w:rsidP="00616E4A">
      <w:pPr>
        <w:numPr>
          <w:ilvl w:val="1"/>
          <w:numId w:val="1"/>
        </w:numPr>
        <w:spacing w:before="120" w:line="276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Jaký význam má dostatečné množství vzduchu v tlakové nádobě </w:t>
      </w:r>
    </w:p>
    <w:p w:rsidR="000E5875" w:rsidRDefault="000E5875" w:rsidP="00616E4A">
      <w:pPr>
        <w:spacing w:line="276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systému rozvodu vody? 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……………………………………………………………………………………….....</w:t>
      </w:r>
      <w:r w:rsidR="002F4040">
        <w:t>................................................................</w:t>
      </w:r>
    </w:p>
    <w:p w:rsidR="000E5875" w:rsidRDefault="000E5875" w:rsidP="00616E4A">
      <w:pPr>
        <w:pStyle w:val="Odrky1"/>
        <w:tabs>
          <w:tab w:val="clear" w:pos="360"/>
          <w:tab w:val="left" w:pos="8507"/>
        </w:tabs>
        <w:spacing w:line="276" w:lineRule="auto"/>
        <w:ind w:left="426" w:hanging="426"/>
      </w:pPr>
      <w:r>
        <w:t>…..………………………………………………………………………………….…</w:t>
      </w:r>
      <w:r w:rsidR="002F4040">
        <w:t>……………………………………..</w:t>
      </w:r>
      <w:r w:rsidR="00620364">
        <w:tab/>
        <w:t>0-4</w:t>
      </w:r>
    </w:p>
    <w:p w:rsidR="00F45E44" w:rsidRDefault="00F45E44" w:rsidP="00616E4A">
      <w:pPr>
        <w:spacing w:line="276" w:lineRule="auto"/>
        <w:ind w:left="426" w:hanging="426"/>
      </w:pPr>
    </w:p>
    <w:sectPr w:rsidR="00F45E44" w:rsidSect="0062036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850"/>
    <w:multiLevelType w:val="multilevel"/>
    <w:tmpl w:val="207A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357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835"/>
        </w:tabs>
        <w:ind w:left="2778" w:hanging="277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527596A"/>
    <w:multiLevelType w:val="multilevel"/>
    <w:tmpl w:val="1C1EF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357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835"/>
        </w:tabs>
        <w:ind w:left="2778" w:hanging="277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00"/>
    <w:rsid w:val="000000F1"/>
    <w:rsid w:val="000032C4"/>
    <w:rsid w:val="000035A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E5875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3CFB"/>
    <w:rsid w:val="002F1386"/>
    <w:rsid w:val="002F200A"/>
    <w:rsid w:val="002F4040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402A1"/>
    <w:rsid w:val="00340B4F"/>
    <w:rsid w:val="00341318"/>
    <w:rsid w:val="00345CB9"/>
    <w:rsid w:val="003541D7"/>
    <w:rsid w:val="0035628A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16E4A"/>
    <w:rsid w:val="00620364"/>
    <w:rsid w:val="00620681"/>
    <w:rsid w:val="00621771"/>
    <w:rsid w:val="006241B9"/>
    <w:rsid w:val="00625A86"/>
    <w:rsid w:val="00633309"/>
    <w:rsid w:val="00642214"/>
    <w:rsid w:val="00645D84"/>
    <w:rsid w:val="00655176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20238"/>
    <w:rsid w:val="00733993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868"/>
    <w:rsid w:val="00821572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4A4C"/>
    <w:rsid w:val="0088088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5AF9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0777"/>
    <w:rsid w:val="00A27514"/>
    <w:rsid w:val="00A313AC"/>
    <w:rsid w:val="00A37F31"/>
    <w:rsid w:val="00A4033D"/>
    <w:rsid w:val="00A40E49"/>
    <w:rsid w:val="00A41D6A"/>
    <w:rsid w:val="00A42C84"/>
    <w:rsid w:val="00A43C85"/>
    <w:rsid w:val="00A517F1"/>
    <w:rsid w:val="00A51926"/>
    <w:rsid w:val="00A51CA9"/>
    <w:rsid w:val="00A528AA"/>
    <w:rsid w:val="00A5601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767B"/>
    <w:rsid w:val="00CA2BC7"/>
    <w:rsid w:val="00CA602C"/>
    <w:rsid w:val="00CB53E9"/>
    <w:rsid w:val="00CB5E65"/>
    <w:rsid w:val="00CB6100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51C3"/>
    <w:rsid w:val="00EB773E"/>
    <w:rsid w:val="00EC010D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31B"/>
  <w15:chartTrackingRefBased/>
  <w15:docId w15:val="{10448362-562B-4C6F-8A26-F5B9AE1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87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 1"/>
    <w:basedOn w:val="Normln"/>
    <w:rsid w:val="000E5875"/>
    <w:pPr>
      <w:tabs>
        <w:tab w:val="num" w:pos="360"/>
      </w:tabs>
      <w:spacing w:before="120"/>
      <w:ind w:left="360" w:hanging="360"/>
      <w:jc w:val="both"/>
    </w:pPr>
  </w:style>
  <w:style w:type="paragraph" w:styleId="Odstavecseseznamem">
    <w:name w:val="List Paragraph"/>
    <w:basedOn w:val="Normln"/>
    <w:uiPriority w:val="34"/>
    <w:qFormat/>
    <w:rsid w:val="000E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3</cp:revision>
  <dcterms:created xsi:type="dcterms:W3CDTF">2020-04-23T09:15:00Z</dcterms:created>
  <dcterms:modified xsi:type="dcterms:W3CDTF">2020-04-23T10:16:00Z</dcterms:modified>
</cp:coreProperties>
</file>